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6DDA" w:rsidRDefault="00156DDA" w:rsidP="00156DDA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C40A75">
        <w:rPr>
          <w:rFonts w:ascii="Times New Roman" w:hAnsi="Times New Roman"/>
          <w:b/>
          <w:bCs/>
          <w:sz w:val="28"/>
          <w:szCs w:val="28"/>
        </w:rPr>
        <w:t>ЗАКЛЮЧЕНИЕ</w:t>
      </w:r>
    </w:p>
    <w:p w:rsidR="00156DDA" w:rsidRDefault="00156DDA" w:rsidP="007F48FA">
      <w:pPr>
        <w:keepLine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8FA" w:rsidRPr="005A62EC" w:rsidRDefault="009F0A99" w:rsidP="007F48FA">
      <w:pPr>
        <w:keepLine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69ED">
        <w:rPr>
          <w:rFonts w:ascii="Times New Roman" w:eastAsia="Times New Roman" w:hAnsi="Times New Roman"/>
          <w:sz w:val="28"/>
          <w:szCs w:val="28"/>
          <w:lang w:eastAsia="ru-RU"/>
        </w:rPr>
        <w:t>С. Коелга</w:t>
      </w:r>
      <w:r w:rsidR="007F48FA" w:rsidRPr="001F6A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="00F569ED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7F48FA" w:rsidRPr="001F6AA7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F569ED"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="007F48FA" w:rsidRPr="001F6AA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DE416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6B05D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3F0145" w:rsidRPr="00C40A75" w:rsidRDefault="003F0145" w:rsidP="007F48FA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5A54" w:rsidRPr="00156DDA" w:rsidRDefault="007F48FA" w:rsidP="00405A54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проведения общественных обсуждений по проекту </w:t>
      </w:r>
      <w:r w:rsidR="00A44E48" w:rsidRPr="00A44E48">
        <w:rPr>
          <w:rFonts w:ascii="Times New Roman" w:hAnsi="Times New Roman"/>
          <w:sz w:val="28"/>
          <w:szCs w:val="28"/>
        </w:rPr>
        <w:t xml:space="preserve">«Внесение изменений в </w:t>
      </w:r>
      <w:r w:rsidR="00461033" w:rsidRPr="00DE4165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Правила землепользования и застройки </w:t>
      </w:r>
      <w:r w:rsidR="00F569ED">
        <w:rPr>
          <w:rFonts w:ascii="Times New Roman" w:hAnsi="Times New Roman"/>
          <w:sz w:val="28"/>
          <w:szCs w:val="28"/>
        </w:rPr>
        <w:t>Коелгинского</w:t>
      </w:r>
      <w:r w:rsidR="00A44E48" w:rsidRPr="00A44E48">
        <w:rPr>
          <w:rFonts w:ascii="Times New Roman" w:hAnsi="Times New Roman"/>
          <w:sz w:val="28"/>
          <w:szCs w:val="28"/>
        </w:rPr>
        <w:t xml:space="preserve"> сельского поселения Еткульского муниципального района Челябинской области»</w:t>
      </w:r>
      <w:r w:rsidR="00156DDA" w:rsidRPr="00156DDA">
        <w:rPr>
          <w:rFonts w:ascii="Times New Roman" w:hAnsi="Times New Roman"/>
          <w:sz w:val="28"/>
          <w:szCs w:val="28"/>
        </w:rPr>
        <w:t>.</w:t>
      </w:r>
    </w:p>
    <w:p w:rsidR="00156DDA" w:rsidRDefault="00156DDA" w:rsidP="00405A54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8FA" w:rsidRPr="00A44E48" w:rsidRDefault="00405A54" w:rsidP="00086C50">
      <w:pPr>
        <w:shd w:val="clear" w:color="auto" w:fill="FFFFFF"/>
        <w:tabs>
          <w:tab w:val="left" w:pos="709"/>
          <w:tab w:val="left" w:pos="6994"/>
        </w:tabs>
        <w:spacing w:before="283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заключение подготовлено на основании протокола проведения </w:t>
      </w:r>
      <w:r w:rsidR="007F48FA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общественных обсуждений </w:t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7F48F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проекту </w:t>
      </w:r>
      <w:r w:rsidR="00DE4165" w:rsidRPr="00DE4165">
        <w:rPr>
          <w:rFonts w:ascii="Times New Roman" w:eastAsia="Times New Roman" w:hAnsi="Times New Roman"/>
          <w:sz w:val="28"/>
          <w:szCs w:val="28"/>
          <w:lang w:eastAsia="ru-RU"/>
        </w:rPr>
        <w:t xml:space="preserve">«Внесение изменений в Правила землепользования и застройки </w:t>
      </w:r>
      <w:r w:rsidR="00F569ED">
        <w:rPr>
          <w:rFonts w:ascii="Times New Roman" w:eastAsia="Times New Roman" w:hAnsi="Times New Roman"/>
          <w:sz w:val="28"/>
          <w:szCs w:val="28"/>
          <w:lang w:eastAsia="ru-RU"/>
        </w:rPr>
        <w:t>Коелгинского</w:t>
      </w:r>
      <w:r w:rsidR="00DE4165" w:rsidRPr="00DE416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Еткульского муниципального района Челябинской области»</w:t>
      </w:r>
      <w:r w:rsidR="009F0A99" w:rsidRPr="00A44E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23A00" w:rsidRPr="00A44E48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156DDA" w:rsidRPr="00A44E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416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569E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23A00" w:rsidRPr="00A44E48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F569ED"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="00823A00" w:rsidRPr="00A44E48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DE416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23A00" w:rsidRPr="00A44E48">
        <w:rPr>
          <w:rFonts w:ascii="Times New Roman" w:eastAsia="Times New Roman" w:hAnsi="Times New Roman"/>
          <w:sz w:val="28"/>
          <w:szCs w:val="28"/>
          <w:lang w:eastAsia="ru-RU"/>
        </w:rPr>
        <w:t>.2025 года.</w:t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F48FA" w:rsidRDefault="007F48FA" w:rsidP="007F48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8FA" w:rsidRDefault="007F48FA" w:rsidP="007F48F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Предложения</w:t>
      </w:r>
      <w:r w:rsidRPr="009E1319">
        <w:rPr>
          <w:rFonts w:ascii="Times New Roman" w:eastAsia="Times New Roman" w:hAnsi="Times New Roman"/>
          <w:sz w:val="28"/>
          <w:szCs w:val="28"/>
          <w:lang w:eastAsia="ru-RU"/>
        </w:rPr>
        <w:t xml:space="preserve"> и замечани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E13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граждан</w:t>
      </w:r>
      <w:r w:rsidRPr="009E1319">
        <w:rPr>
          <w:rFonts w:ascii="Times New Roman" w:eastAsia="Times New Roman" w:hAnsi="Times New Roman"/>
          <w:sz w:val="28"/>
          <w:szCs w:val="28"/>
          <w:lang w:eastAsia="ru-RU"/>
        </w:rPr>
        <w:t>, являющихся участниками общественных обсуждений и постоянно проживающих на территории, в пределах которой проводятся общественные обсуждения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не поступили.</w:t>
      </w:r>
    </w:p>
    <w:p w:rsidR="007F48FA" w:rsidRDefault="007F48FA" w:rsidP="007F48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8FA" w:rsidRDefault="007F48FA" w:rsidP="00CA57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9E1319">
        <w:rPr>
          <w:rFonts w:ascii="Times New Roman" w:eastAsia="Times New Roman" w:hAnsi="Times New Roman"/>
          <w:sz w:val="28"/>
          <w:szCs w:val="28"/>
          <w:lang w:eastAsia="ru-RU"/>
        </w:rPr>
        <w:t>редложения и замечания иных участников общественных обсуждений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не поступили.</w:t>
      </w:r>
    </w:p>
    <w:p w:rsidR="007F48FA" w:rsidRDefault="007F48FA" w:rsidP="007F48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4E48" w:rsidRPr="00156DDA" w:rsidRDefault="007F48FA" w:rsidP="00A44E48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A62EC">
        <w:rPr>
          <w:rFonts w:ascii="Times New Roman" w:hAnsi="Times New Roman"/>
          <w:sz w:val="28"/>
          <w:szCs w:val="28"/>
        </w:rPr>
        <w:t xml:space="preserve">Заключение по итогам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5A62EC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B150EA">
        <w:rPr>
          <w:rFonts w:ascii="Times New Roman" w:hAnsi="Times New Roman"/>
          <w:sz w:val="28"/>
          <w:szCs w:val="28"/>
        </w:rPr>
        <w:t>рекомендовано</w:t>
      </w:r>
      <w:r w:rsidR="001B4B75">
        <w:rPr>
          <w:rFonts w:ascii="Times New Roman" w:hAnsi="Times New Roman"/>
          <w:sz w:val="28"/>
          <w:szCs w:val="28"/>
        </w:rPr>
        <w:t xml:space="preserve"> </w:t>
      </w:r>
      <w:r w:rsidR="00156DDA">
        <w:rPr>
          <w:rFonts w:ascii="Times New Roman" w:hAnsi="Times New Roman"/>
          <w:sz w:val="28"/>
          <w:szCs w:val="28"/>
        </w:rPr>
        <w:t xml:space="preserve">внести изменения в </w:t>
      </w:r>
      <w:r w:rsidR="00DE4165">
        <w:rPr>
          <w:rFonts w:ascii="Times New Roman" w:hAnsi="Times New Roman"/>
          <w:sz w:val="28"/>
          <w:szCs w:val="28"/>
        </w:rPr>
        <w:t>Правила землепользования и застройки</w:t>
      </w:r>
      <w:r w:rsidR="00156DDA">
        <w:rPr>
          <w:rFonts w:ascii="Times New Roman" w:hAnsi="Times New Roman"/>
          <w:sz w:val="28"/>
          <w:szCs w:val="28"/>
        </w:rPr>
        <w:t xml:space="preserve"> </w:t>
      </w:r>
      <w:r w:rsidR="00F569ED">
        <w:rPr>
          <w:rFonts w:ascii="Times New Roman" w:hAnsi="Times New Roman"/>
          <w:sz w:val="28"/>
          <w:szCs w:val="28"/>
        </w:rPr>
        <w:t>Коелгинского</w:t>
      </w:r>
      <w:r w:rsidR="00156DDA">
        <w:rPr>
          <w:rFonts w:ascii="Times New Roman" w:hAnsi="Times New Roman"/>
          <w:sz w:val="28"/>
          <w:szCs w:val="28"/>
        </w:rPr>
        <w:t xml:space="preserve"> сельского поселения Еткульского муниципального района Челябинской области</w:t>
      </w:r>
      <w:r w:rsidR="00B150EA">
        <w:rPr>
          <w:rFonts w:ascii="Times New Roman" w:hAnsi="Times New Roman"/>
          <w:sz w:val="28"/>
          <w:szCs w:val="28"/>
        </w:rPr>
        <w:t xml:space="preserve">, согласно проекта </w:t>
      </w:r>
      <w:r w:rsidR="00A44E48" w:rsidRPr="00A44E48">
        <w:rPr>
          <w:rFonts w:ascii="Times New Roman" w:hAnsi="Times New Roman"/>
          <w:sz w:val="28"/>
          <w:szCs w:val="28"/>
        </w:rPr>
        <w:t xml:space="preserve">«Внесение изменений в генеральный план </w:t>
      </w:r>
      <w:r w:rsidR="00F855A8">
        <w:rPr>
          <w:rFonts w:ascii="Times New Roman" w:hAnsi="Times New Roman"/>
          <w:sz w:val="28"/>
          <w:szCs w:val="28"/>
        </w:rPr>
        <w:t>Коелгинского</w:t>
      </w:r>
      <w:r w:rsidR="00A44E48" w:rsidRPr="00A44E48">
        <w:rPr>
          <w:rFonts w:ascii="Times New Roman" w:hAnsi="Times New Roman"/>
          <w:sz w:val="28"/>
          <w:szCs w:val="28"/>
        </w:rPr>
        <w:t xml:space="preserve"> сельского поселения Еткульского муниципального района Челябинской области»</w:t>
      </w:r>
      <w:r w:rsidR="00A44E48" w:rsidRPr="00156DDA">
        <w:rPr>
          <w:rFonts w:ascii="Times New Roman" w:hAnsi="Times New Roman"/>
          <w:sz w:val="28"/>
          <w:szCs w:val="28"/>
        </w:rPr>
        <w:t>.</w:t>
      </w:r>
    </w:p>
    <w:p w:rsidR="00405A54" w:rsidRPr="00462B47" w:rsidRDefault="00405A54" w:rsidP="00405A54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48FA" w:rsidRDefault="007F48FA" w:rsidP="00405A54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F48FA" w:rsidRPr="005A62EC" w:rsidRDefault="007F48FA" w:rsidP="007F48FA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7F48FA" w:rsidRPr="005A62EC" w:rsidRDefault="006315FF" w:rsidP="007F48FA">
      <w:pPr>
        <w:keepLine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F48FA" w:rsidRPr="005A62EC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7F48FA" w:rsidRPr="005A62EC">
        <w:rPr>
          <w:rFonts w:ascii="Times New Roman" w:hAnsi="Times New Roman"/>
          <w:sz w:val="28"/>
          <w:szCs w:val="28"/>
        </w:rPr>
        <w:t xml:space="preserve"> комиссии: </w:t>
      </w:r>
    </w:p>
    <w:p w:rsidR="006315FF" w:rsidRDefault="00BA5CE9" w:rsidP="007F48FA">
      <w:pPr>
        <w:keepLine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</w:t>
      </w:r>
      <w:r w:rsidR="006315FF">
        <w:rPr>
          <w:rFonts w:ascii="Times New Roman" w:hAnsi="Times New Roman"/>
          <w:sz w:val="28"/>
          <w:szCs w:val="28"/>
        </w:rPr>
        <w:t>аместитель главы</w:t>
      </w:r>
    </w:p>
    <w:p w:rsidR="007F48FA" w:rsidRPr="005A62EC" w:rsidRDefault="007F48FA" w:rsidP="007F48FA">
      <w:pPr>
        <w:keepLine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5A62EC">
        <w:rPr>
          <w:rFonts w:ascii="Times New Roman" w:hAnsi="Times New Roman"/>
          <w:sz w:val="28"/>
          <w:szCs w:val="28"/>
        </w:rPr>
        <w:t>Еткульского муниципального района</w:t>
      </w:r>
      <w:r w:rsidR="006315FF">
        <w:rPr>
          <w:rFonts w:ascii="Times New Roman" w:hAnsi="Times New Roman"/>
          <w:sz w:val="28"/>
          <w:szCs w:val="28"/>
        </w:rPr>
        <w:t xml:space="preserve">  </w:t>
      </w:r>
      <w:r w:rsidR="00811480">
        <w:rPr>
          <w:rFonts w:ascii="Times New Roman" w:hAnsi="Times New Roman"/>
          <w:sz w:val="28"/>
          <w:szCs w:val="28"/>
        </w:rPr>
        <w:t xml:space="preserve">         </w:t>
      </w:r>
      <w:r w:rsidR="006315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_____</w:t>
      </w:r>
      <w:r w:rsidRPr="005A62EC">
        <w:rPr>
          <w:rFonts w:ascii="Times New Roman" w:hAnsi="Times New Roman"/>
          <w:sz w:val="28"/>
          <w:szCs w:val="28"/>
        </w:rPr>
        <w:t>_____</w:t>
      </w:r>
      <w:r w:rsidR="006315FF">
        <w:rPr>
          <w:rFonts w:ascii="Times New Roman" w:hAnsi="Times New Roman"/>
          <w:sz w:val="28"/>
          <w:szCs w:val="28"/>
        </w:rPr>
        <w:t xml:space="preserve"> </w:t>
      </w:r>
      <w:r w:rsidR="00811480">
        <w:rPr>
          <w:rFonts w:ascii="Times New Roman" w:hAnsi="Times New Roman"/>
          <w:sz w:val="28"/>
          <w:szCs w:val="28"/>
        </w:rPr>
        <w:t xml:space="preserve">         </w:t>
      </w:r>
      <w:r w:rsidR="006315FF">
        <w:rPr>
          <w:rFonts w:ascii="Times New Roman" w:hAnsi="Times New Roman"/>
          <w:sz w:val="28"/>
          <w:szCs w:val="28"/>
        </w:rPr>
        <w:t xml:space="preserve"> </w:t>
      </w:r>
      <w:r w:rsidR="00086C50">
        <w:rPr>
          <w:rFonts w:ascii="Times New Roman" w:hAnsi="Times New Roman"/>
          <w:sz w:val="28"/>
          <w:szCs w:val="28"/>
        </w:rPr>
        <w:t>Д.</w:t>
      </w:r>
      <w:r w:rsidR="00405A54">
        <w:rPr>
          <w:rFonts w:ascii="Times New Roman" w:hAnsi="Times New Roman"/>
          <w:sz w:val="28"/>
          <w:szCs w:val="28"/>
        </w:rPr>
        <w:t>И. Кучерук</w:t>
      </w:r>
    </w:p>
    <w:p w:rsidR="007F48FA" w:rsidRPr="005A62EC" w:rsidRDefault="007F48FA" w:rsidP="007F48FA">
      <w:pPr>
        <w:ind w:firstLine="709"/>
        <w:rPr>
          <w:sz w:val="28"/>
          <w:szCs w:val="28"/>
        </w:rPr>
      </w:pPr>
    </w:p>
    <w:p w:rsidR="00A3392E" w:rsidRPr="009A3117" w:rsidRDefault="00A3392E" w:rsidP="009A3117">
      <w:pPr>
        <w:spacing w:line="276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3392E" w:rsidRPr="009A3117" w:rsidSect="00156DDA">
      <w:pgSz w:w="11906" w:h="16838"/>
      <w:pgMar w:top="426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D7A32"/>
    <w:multiLevelType w:val="hybridMultilevel"/>
    <w:tmpl w:val="526A2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673C"/>
    <w:multiLevelType w:val="hybridMultilevel"/>
    <w:tmpl w:val="D0222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725C8"/>
    <w:multiLevelType w:val="hybridMultilevel"/>
    <w:tmpl w:val="F9D2A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018507">
    <w:abstractNumId w:val="1"/>
  </w:num>
  <w:num w:numId="2" w16cid:durableId="427701671">
    <w:abstractNumId w:val="2"/>
  </w:num>
  <w:num w:numId="3" w16cid:durableId="25176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92E"/>
    <w:rsid w:val="00086C50"/>
    <w:rsid w:val="00087B98"/>
    <w:rsid w:val="00156DDA"/>
    <w:rsid w:val="001B4B75"/>
    <w:rsid w:val="001C6440"/>
    <w:rsid w:val="001F6AA7"/>
    <w:rsid w:val="0022105E"/>
    <w:rsid w:val="003F0145"/>
    <w:rsid w:val="00405A54"/>
    <w:rsid w:val="00461033"/>
    <w:rsid w:val="00462B47"/>
    <w:rsid w:val="0046712A"/>
    <w:rsid w:val="0048147C"/>
    <w:rsid w:val="00491AF1"/>
    <w:rsid w:val="004D5EEC"/>
    <w:rsid w:val="00546DE4"/>
    <w:rsid w:val="005F2D6B"/>
    <w:rsid w:val="00605CF4"/>
    <w:rsid w:val="006315FF"/>
    <w:rsid w:val="006B05D8"/>
    <w:rsid w:val="00714EBE"/>
    <w:rsid w:val="007F48FA"/>
    <w:rsid w:val="00811480"/>
    <w:rsid w:val="00823A00"/>
    <w:rsid w:val="0091498D"/>
    <w:rsid w:val="009A3117"/>
    <w:rsid w:val="009C5E51"/>
    <w:rsid w:val="009D3505"/>
    <w:rsid w:val="009F0A99"/>
    <w:rsid w:val="00A3392E"/>
    <w:rsid w:val="00A44E48"/>
    <w:rsid w:val="00B04CA5"/>
    <w:rsid w:val="00B150EA"/>
    <w:rsid w:val="00B77C41"/>
    <w:rsid w:val="00BA5CE9"/>
    <w:rsid w:val="00CA5769"/>
    <w:rsid w:val="00DC78BA"/>
    <w:rsid w:val="00DE4165"/>
    <w:rsid w:val="00ED5455"/>
    <w:rsid w:val="00F569ED"/>
    <w:rsid w:val="00F65953"/>
    <w:rsid w:val="00F855A8"/>
    <w:rsid w:val="00FE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ECEB9"/>
  <w15:docId w15:val="{D7BB80A1-EF65-49B5-971E-9A3DA21A0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392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3392E"/>
    <w:rPr>
      <w:color w:val="605E5C"/>
      <w:shd w:val="clear" w:color="auto" w:fill="E1DFDD"/>
    </w:rPr>
  </w:style>
  <w:style w:type="paragraph" w:customStyle="1" w:styleId="ConsPlusNonformat">
    <w:name w:val="ConsPlusNonformat"/>
    <w:rsid w:val="00A339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A339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Алексеевна Горожанина</dc:creator>
  <cp:keywords/>
  <dc:description/>
  <cp:lastModifiedBy>Елена Алексеевна Горожанина</cp:lastModifiedBy>
  <cp:revision>3</cp:revision>
  <cp:lastPrinted>2025-06-06T08:44:00Z</cp:lastPrinted>
  <dcterms:created xsi:type="dcterms:W3CDTF">2025-08-13T10:13:00Z</dcterms:created>
  <dcterms:modified xsi:type="dcterms:W3CDTF">2025-08-13T10:14:00Z</dcterms:modified>
</cp:coreProperties>
</file>